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83F" w:rsidRDefault="00A3483F" w:rsidP="00A3483F">
      <w:pPr>
        <w:pStyle w:val="NoSpacing"/>
      </w:pPr>
      <w:r>
        <w:rPr>
          <w:u w:val="single"/>
        </w:rPr>
        <w:t>John MATHEW</w:t>
      </w:r>
      <w:r>
        <w:t xml:space="preserve">      (fl.1489-90)</w:t>
      </w:r>
    </w:p>
    <w:p w:rsidR="00A3483F" w:rsidRDefault="00A3483F" w:rsidP="00A3483F">
      <w:pPr>
        <w:pStyle w:val="NoSpacing"/>
      </w:pPr>
      <w:r>
        <w:t>of Exeter.</w:t>
      </w:r>
    </w:p>
    <w:p w:rsidR="00A3483F" w:rsidRDefault="00A3483F" w:rsidP="00A3483F">
      <w:pPr>
        <w:pStyle w:val="NoSpacing"/>
      </w:pPr>
    </w:p>
    <w:p w:rsidR="00A3483F" w:rsidRDefault="00A3483F" w:rsidP="00A3483F">
      <w:pPr>
        <w:pStyle w:val="NoSpacing"/>
      </w:pPr>
    </w:p>
    <w:p w:rsidR="00A3483F" w:rsidRDefault="00A3483F" w:rsidP="00A3483F">
      <w:pPr>
        <w:pStyle w:val="NoSpacing"/>
      </w:pPr>
      <w:r>
        <w:t>Son:   William(q.v.).    (“Exeter Freemen” p.60)</w:t>
      </w:r>
    </w:p>
    <w:p w:rsidR="00A3483F" w:rsidRDefault="00A3483F" w:rsidP="00A3483F">
      <w:pPr>
        <w:pStyle w:val="NoSpacing"/>
      </w:pPr>
    </w:p>
    <w:p w:rsidR="00A3483F" w:rsidRDefault="00A3483F" w:rsidP="00A3483F">
      <w:pPr>
        <w:pStyle w:val="NoSpacing"/>
      </w:pPr>
    </w:p>
    <w:p w:rsidR="00A3483F" w:rsidRDefault="00A3483F" w:rsidP="00A3483F">
      <w:pPr>
        <w:pStyle w:val="NoSpacing"/>
      </w:pPr>
      <w:r>
        <w:t xml:space="preserve">       1489-90</w:t>
      </w:r>
      <w:r>
        <w:tab/>
        <w:t>William became a Freeman by succession.  (ibid.)</w:t>
      </w:r>
    </w:p>
    <w:p w:rsidR="00A3483F" w:rsidRDefault="00A3483F" w:rsidP="00A3483F">
      <w:pPr>
        <w:pStyle w:val="NoSpacing"/>
      </w:pPr>
    </w:p>
    <w:p w:rsidR="00A3483F" w:rsidRDefault="00A3483F" w:rsidP="00A3483F">
      <w:pPr>
        <w:pStyle w:val="NoSpacing"/>
      </w:pPr>
    </w:p>
    <w:p w:rsidR="006B2F86" w:rsidRPr="00E71FC3" w:rsidRDefault="00A3483F" w:rsidP="00E71FC3">
      <w:pPr>
        <w:pStyle w:val="NoSpacing"/>
      </w:pPr>
      <w:r>
        <w:t>20 December 2016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83F" w:rsidRDefault="00A3483F" w:rsidP="00E71FC3">
      <w:pPr>
        <w:spacing w:after="0" w:line="240" w:lineRule="auto"/>
      </w:pPr>
      <w:r>
        <w:separator/>
      </w:r>
    </w:p>
  </w:endnote>
  <w:endnote w:type="continuationSeparator" w:id="0">
    <w:p w:rsidR="00A3483F" w:rsidRDefault="00A3483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83F" w:rsidRDefault="00A3483F" w:rsidP="00E71FC3">
      <w:pPr>
        <w:spacing w:after="0" w:line="240" w:lineRule="auto"/>
      </w:pPr>
      <w:r>
        <w:separator/>
      </w:r>
    </w:p>
  </w:footnote>
  <w:footnote w:type="continuationSeparator" w:id="0">
    <w:p w:rsidR="00A3483F" w:rsidRDefault="00A3483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83F"/>
    <w:rsid w:val="001A7C09"/>
    <w:rsid w:val="00733BE7"/>
    <w:rsid w:val="00A3483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49104"/>
  <w15:chartTrackingRefBased/>
  <w15:docId w15:val="{1B47055A-7A64-4556-AC27-4825FA365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2016-12-27T20:08:00Z</dcterms:created>
  <dcterms:modified xsi:type="dcterms:W3CDTF">2016-12-27T20:09:00Z</dcterms:modified>
</cp:coreProperties>
</file>